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C7" w:rsidRDefault="001854C7" w:rsidP="001854C7">
      <w:r>
        <w:t>ZDAWALNOŚĆ EGZAMINÓW POTWIERDZAJĄCYCH KWALIFIKACJE W ZAWODZIE 2016 R.</w:t>
      </w:r>
    </w:p>
    <w:p w:rsidR="00691815" w:rsidRDefault="001854C7">
      <w:bookmarkStart w:id="0" w:name="_GoBack"/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854C7" w:rsidRPr="001854C7" w:rsidRDefault="001854C7" w:rsidP="001854C7">
      <w:r w:rsidRPr="001854C7">
        <w:t>A.30 Organizacja i monitorowanie przepływu  zasobów i informacji w procesach produkcji, dystrybucji i magazynowania - Technik logistyk kl. II</w:t>
      </w:r>
    </w:p>
    <w:p w:rsidR="001854C7" w:rsidRPr="001854C7" w:rsidRDefault="001854C7" w:rsidP="001854C7">
      <w:r w:rsidRPr="001854C7">
        <w:t>A.32 Organizacja i monitorowanie przepływu zasobów i informacji w jednostkach organizacyjnych – Technik logistyk kl. IV</w:t>
      </w:r>
    </w:p>
    <w:p w:rsidR="001854C7" w:rsidRPr="001854C7" w:rsidRDefault="001854C7" w:rsidP="001854C7">
      <w:r w:rsidRPr="001854C7">
        <w:t>A.34 Organizacja i prowadzenie prac związanych z przeładunkiem oraz magazynowaniem towarów i ładunków w portach i terminalach – Technik eksploatacji portów i terminali kl. IV</w:t>
      </w:r>
    </w:p>
    <w:p w:rsidR="001854C7" w:rsidRDefault="001854C7"/>
    <w:sectPr w:rsidR="0018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C7"/>
    <w:rsid w:val="00000DE2"/>
    <w:rsid w:val="000010D7"/>
    <w:rsid w:val="00005FE1"/>
    <w:rsid w:val="0000664D"/>
    <w:rsid w:val="00012437"/>
    <w:rsid w:val="00024F82"/>
    <w:rsid w:val="00026EC5"/>
    <w:rsid w:val="00034AE2"/>
    <w:rsid w:val="00034F3A"/>
    <w:rsid w:val="00053637"/>
    <w:rsid w:val="000552EB"/>
    <w:rsid w:val="00056754"/>
    <w:rsid w:val="00071E73"/>
    <w:rsid w:val="00072DB4"/>
    <w:rsid w:val="00073E0F"/>
    <w:rsid w:val="00075BEE"/>
    <w:rsid w:val="00093F35"/>
    <w:rsid w:val="000A1802"/>
    <w:rsid w:val="000B18DE"/>
    <w:rsid w:val="000B484C"/>
    <w:rsid w:val="000C4DD3"/>
    <w:rsid w:val="000C565E"/>
    <w:rsid w:val="000C5C7A"/>
    <w:rsid w:val="000D1FFA"/>
    <w:rsid w:val="000D3CF2"/>
    <w:rsid w:val="000D5D82"/>
    <w:rsid w:val="000E0DD6"/>
    <w:rsid w:val="000E2D36"/>
    <w:rsid w:val="000F3B12"/>
    <w:rsid w:val="000F5CFA"/>
    <w:rsid w:val="001013A8"/>
    <w:rsid w:val="00102CB0"/>
    <w:rsid w:val="001041E2"/>
    <w:rsid w:val="001063CA"/>
    <w:rsid w:val="00106B3F"/>
    <w:rsid w:val="00114BF8"/>
    <w:rsid w:val="00123BC4"/>
    <w:rsid w:val="00124279"/>
    <w:rsid w:val="00126227"/>
    <w:rsid w:val="00127F84"/>
    <w:rsid w:val="001300FE"/>
    <w:rsid w:val="001307A1"/>
    <w:rsid w:val="0013420E"/>
    <w:rsid w:val="001379C0"/>
    <w:rsid w:val="00137C8C"/>
    <w:rsid w:val="00152B86"/>
    <w:rsid w:val="0015509A"/>
    <w:rsid w:val="00160DCE"/>
    <w:rsid w:val="00164C32"/>
    <w:rsid w:val="0016519E"/>
    <w:rsid w:val="0016743B"/>
    <w:rsid w:val="0016744E"/>
    <w:rsid w:val="001765D1"/>
    <w:rsid w:val="001813FF"/>
    <w:rsid w:val="00183C95"/>
    <w:rsid w:val="001854C7"/>
    <w:rsid w:val="00196F2E"/>
    <w:rsid w:val="001A1E77"/>
    <w:rsid w:val="001A58C7"/>
    <w:rsid w:val="001A7924"/>
    <w:rsid w:val="001B091E"/>
    <w:rsid w:val="001B2957"/>
    <w:rsid w:val="001D1460"/>
    <w:rsid w:val="001D7362"/>
    <w:rsid w:val="001E2BFA"/>
    <w:rsid w:val="001F49C8"/>
    <w:rsid w:val="001F5CA5"/>
    <w:rsid w:val="001F736D"/>
    <w:rsid w:val="00202219"/>
    <w:rsid w:val="0021344F"/>
    <w:rsid w:val="0022256A"/>
    <w:rsid w:val="00223016"/>
    <w:rsid w:val="002329A5"/>
    <w:rsid w:val="0024069C"/>
    <w:rsid w:val="002407C4"/>
    <w:rsid w:val="00241378"/>
    <w:rsid w:val="002444E6"/>
    <w:rsid w:val="0024561B"/>
    <w:rsid w:val="00245CE2"/>
    <w:rsid w:val="002467C5"/>
    <w:rsid w:val="00251282"/>
    <w:rsid w:val="002528D6"/>
    <w:rsid w:val="002623DE"/>
    <w:rsid w:val="002663D2"/>
    <w:rsid w:val="00276277"/>
    <w:rsid w:val="00280B66"/>
    <w:rsid w:val="00280CDB"/>
    <w:rsid w:val="00283113"/>
    <w:rsid w:val="00284242"/>
    <w:rsid w:val="00297071"/>
    <w:rsid w:val="00297848"/>
    <w:rsid w:val="002A0C66"/>
    <w:rsid w:val="002A5429"/>
    <w:rsid w:val="002A5D04"/>
    <w:rsid w:val="002C2155"/>
    <w:rsid w:val="002C5467"/>
    <w:rsid w:val="002D32CC"/>
    <w:rsid w:val="002D77EB"/>
    <w:rsid w:val="002E1BC1"/>
    <w:rsid w:val="002E1F50"/>
    <w:rsid w:val="002E6183"/>
    <w:rsid w:val="002F3B30"/>
    <w:rsid w:val="0030585B"/>
    <w:rsid w:val="003075B9"/>
    <w:rsid w:val="003100CB"/>
    <w:rsid w:val="003115AA"/>
    <w:rsid w:val="00312F95"/>
    <w:rsid w:val="00315032"/>
    <w:rsid w:val="00315526"/>
    <w:rsid w:val="0032297C"/>
    <w:rsid w:val="00323A13"/>
    <w:rsid w:val="00332EDE"/>
    <w:rsid w:val="00336AFD"/>
    <w:rsid w:val="00340511"/>
    <w:rsid w:val="00341BFA"/>
    <w:rsid w:val="00341D39"/>
    <w:rsid w:val="00341E87"/>
    <w:rsid w:val="00343594"/>
    <w:rsid w:val="00344F68"/>
    <w:rsid w:val="00347C5B"/>
    <w:rsid w:val="00354232"/>
    <w:rsid w:val="0035487E"/>
    <w:rsid w:val="00355925"/>
    <w:rsid w:val="00357F4F"/>
    <w:rsid w:val="00360948"/>
    <w:rsid w:val="00361DB5"/>
    <w:rsid w:val="003715C9"/>
    <w:rsid w:val="00376369"/>
    <w:rsid w:val="00376FEA"/>
    <w:rsid w:val="00380E28"/>
    <w:rsid w:val="003850F0"/>
    <w:rsid w:val="003916CC"/>
    <w:rsid w:val="003A6E63"/>
    <w:rsid w:val="003B1E60"/>
    <w:rsid w:val="003B625E"/>
    <w:rsid w:val="003D0F04"/>
    <w:rsid w:val="003D0F95"/>
    <w:rsid w:val="003D7EF1"/>
    <w:rsid w:val="003E2149"/>
    <w:rsid w:val="003E2246"/>
    <w:rsid w:val="003E4B24"/>
    <w:rsid w:val="003E603D"/>
    <w:rsid w:val="003E73D7"/>
    <w:rsid w:val="003E7C0F"/>
    <w:rsid w:val="003F008F"/>
    <w:rsid w:val="003F0AD6"/>
    <w:rsid w:val="003F20D0"/>
    <w:rsid w:val="003F4EA4"/>
    <w:rsid w:val="003F57FC"/>
    <w:rsid w:val="003F661C"/>
    <w:rsid w:val="00401735"/>
    <w:rsid w:val="00402614"/>
    <w:rsid w:val="00402F08"/>
    <w:rsid w:val="004103DD"/>
    <w:rsid w:val="004163E4"/>
    <w:rsid w:val="00422350"/>
    <w:rsid w:val="00430423"/>
    <w:rsid w:val="00431F6A"/>
    <w:rsid w:val="00432312"/>
    <w:rsid w:val="0043311F"/>
    <w:rsid w:val="00433FC5"/>
    <w:rsid w:val="004347F8"/>
    <w:rsid w:val="0043485B"/>
    <w:rsid w:val="004450DB"/>
    <w:rsid w:val="004555AB"/>
    <w:rsid w:val="00456769"/>
    <w:rsid w:val="0046551F"/>
    <w:rsid w:val="00470497"/>
    <w:rsid w:val="0047738D"/>
    <w:rsid w:val="00490039"/>
    <w:rsid w:val="004A0123"/>
    <w:rsid w:val="004A1081"/>
    <w:rsid w:val="004B3F7E"/>
    <w:rsid w:val="004B455B"/>
    <w:rsid w:val="004B49F0"/>
    <w:rsid w:val="004B58CB"/>
    <w:rsid w:val="004E30D9"/>
    <w:rsid w:val="004E5BDC"/>
    <w:rsid w:val="004E7017"/>
    <w:rsid w:val="004F16C0"/>
    <w:rsid w:val="0050254C"/>
    <w:rsid w:val="0051042C"/>
    <w:rsid w:val="00512C76"/>
    <w:rsid w:val="005205C7"/>
    <w:rsid w:val="00523F4B"/>
    <w:rsid w:val="00526C5B"/>
    <w:rsid w:val="005340D7"/>
    <w:rsid w:val="00534D94"/>
    <w:rsid w:val="00537BDD"/>
    <w:rsid w:val="00547D37"/>
    <w:rsid w:val="00555987"/>
    <w:rsid w:val="00562CD0"/>
    <w:rsid w:val="00565397"/>
    <w:rsid w:val="0057071B"/>
    <w:rsid w:val="00573FE9"/>
    <w:rsid w:val="00575762"/>
    <w:rsid w:val="005762E2"/>
    <w:rsid w:val="00587725"/>
    <w:rsid w:val="00592BCD"/>
    <w:rsid w:val="005940C1"/>
    <w:rsid w:val="0059624C"/>
    <w:rsid w:val="005A1551"/>
    <w:rsid w:val="005A3A02"/>
    <w:rsid w:val="005A4C1B"/>
    <w:rsid w:val="005B22CB"/>
    <w:rsid w:val="005B3ABF"/>
    <w:rsid w:val="005B5708"/>
    <w:rsid w:val="005C03DC"/>
    <w:rsid w:val="005C0C0C"/>
    <w:rsid w:val="005C1595"/>
    <w:rsid w:val="005D1428"/>
    <w:rsid w:val="005D21D8"/>
    <w:rsid w:val="005D2FC9"/>
    <w:rsid w:val="005D36F5"/>
    <w:rsid w:val="005E0B8D"/>
    <w:rsid w:val="005E2E85"/>
    <w:rsid w:val="005E3E69"/>
    <w:rsid w:val="005E42EC"/>
    <w:rsid w:val="005E5093"/>
    <w:rsid w:val="005F6197"/>
    <w:rsid w:val="00600F45"/>
    <w:rsid w:val="00601500"/>
    <w:rsid w:val="0061211C"/>
    <w:rsid w:val="00614719"/>
    <w:rsid w:val="00615D03"/>
    <w:rsid w:val="006216C7"/>
    <w:rsid w:val="00632772"/>
    <w:rsid w:val="006354B6"/>
    <w:rsid w:val="0064260A"/>
    <w:rsid w:val="00646649"/>
    <w:rsid w:val="00647993"/>
    <w:rsid w:val="00662A0B"/>
    <w:rsid w:val="0067521F"/>
    <w:rsid w:val="006917B3"/>
    <w:rsid w:val="00691815"/>
    <w:rsid w:val="00694013"/>
    <w:rsid w:val="0069418A"/>
    <w:rsid w:val="00695CDE"/>
    <w:rsid w:val="00695E6D"/>
    <w:rsid w:val="00697838"/>
    <w:rsid w:val="006B25EB"/>
    <w:rsid w:val="006C78B6"/>
    <w:rsid w:val="006D19CE"/>
    <w:rsid w:val="006D5C61"/>
    <w:rsid w:val="006D795C"/>
    <w:rsid w:val="006E0E8B"/>
    <w:rsid w:val="006E505D"/>
    <w:rsid w:val="0070436E"/>
    <w:rsid w:val="00714C2E"/>
    <w:rsid w:val="00714EB0"/>
    <w:rsid w:val="00717FD3"/>
    <w:rsid w:val="00722E35"/>
    <w:rsid w:val="00740B3D"/>
    <w:rsid w:val="00741E33"/>
    <w:rsid w:val="00746A63"/>
    <w:rsid w:val="00750E25"/>
    <w:rsid w:val="0075130F"/>
    <w:rsid w:val="0075422B"/>
    <w:rsid w:val="00761BD5"/>
    <w:rsid w:val="00762BE1"/>
    <w:rsid w:val="00765509"/>
    <w:rsid w:val="00770851"/>
    <w:rsid w:val="00774CE2"/>
    <w:rsid w:val="00783907"/>
    <w:rsid w:val="00785695"/>
    <w:rsid w:val="007867BA"/>
    <w:rsid w:val="00797D07"/>
    <w:rsid w:val="007B11A7"/>
    <w:rsid w:val="007B3845"/>
    <w:rsid w:val="007C19F0"/>
    <w:rsid w:val="007C3B3E"/>
    <w:rsid w:val="007C684E"/>
    <w:rsid w:val="007C7DB1"/>
    <w:rsid w:val="007D3897"/>
    <w:rsid w:val="007D3CDF"/>
    <w:rsid w:val="007D419A"/>
    <w:rsid w:val="007E2B05"/>
    <w:rsid w:val="007E7570"/>
    <w:rsid w:val="007F1ED8"/>
    <w:rsid w:val="007F4F25"/>
    <w:rsid w:val="007F5BF7"/>
    <w:rsid w:val="00800113"/>
    <w:rsid w:val="00805C04"/>
    <w:rsid w:val="00807EA8"/>
    <w:rsid w:val="00812E04"/>
    <w:rsid w:val="008323B2"/>
    <w:rsid w:val="00832623"/>
    <w:rsid w:val="00834511"/>
    <w:rsid w:val="00842C66"/>
    <w:rsid w:val="00855879"/>
    <w:rsid w:val="0085727E"/>
    <w:rsid w:val="00860627"/>
    <w:rsid w:val="00860822"/>
    <w:rsid w:val="00860FA8"/>
    <w:rsid w:val="00863B40"/>
    <w:rsid w:val="00865D1C"/>
    <w:rsid w:val="0087259E"/>
    <w:rsid w:val="00872EC8"/>
    <w:rsid w:val="00875C8D"/>
    <w:rsid w:val="008779BD"/>
    <w:rsid w:val="00881F64"/>
    <w:rsid w:val="008832B1"/>
    <w:rsid w:val="0088561B"/>
    <w:rsid w:val="008863DA"/>
    <w:rsid w:val="00893E96"/>
    <w:rsid w:val="00894861"/>
    <w:rsid w:val="00896465"/>
    <w:rsid w:val="008A24F2"/>
    <w:rsid w:val="008A6038"/>
    <w:rsid w:val="008B1EAD"/>
    <w:rsid w:val="008B2762"/>
    <w:rsid w:val="008B3E23"/>
    <w:rsid w:val="008B4307"/>
    <w:rsid w:val="008B4DE4"/>
    <w:rsid w:val="008D3218"/>
    <w:rsid w:val="008E3825"/>
    <w:rsid w:val="008F0A19"/>
    <w:rsid w:val="008F2A80"/>
    <w:rsid w:val="0090188C"/>
    <w:rsid w:val="009037BF"/>
    <w:rsid w:val="00907FB9"/>
    <w:rsid w:val="00910FA2"/>
    <w:rsid w:val="00911FFA"/>
    <w:rsid w:val="0091219C"/>
    <w:rsid w:val="009123EF"/>
    <w:rsid w:val="00920131"/>
    <w:rsid w:val="009278B2"/>
    <w:rsid w:val="00933BA6"/>
    <w:rsid w:val="00942156"/>
    <w:rsid w:val="00943E30"/>
    <w:rsid w:val="00944A87"/>
    <w:rsid w:val="00946FC5"/>
    <w:rsid w:val="00951D2B"/>
    <w:rsid w:val="00952854"/>
    <w:rsid w:val="00954A20"/>
    <w:rsid w:val="00960E3C"/>
    <w:rsid w:val="009632EB"/>
    <w:rsid w:val="00965559"/>
    <w:rsid w:val="009704B4"/>
    <w:rsid w:val="00970B79"/>
    <w:rsid w:val="009809EC"/>
    <w:rsid w:val="009859B3"/>
    <w:rsid w:val="00986B6A"/>
    <w:rsid w:val="009900E8"/>
    <w:rsid w:val="00991599"/>
    <w:rsid w:val="00991735"/>
    <w:rsid w:val="00992A10"/>
    <w:rsid w:val="00996701"/>
    <w:rsid w:val="009A3915"/>
    <w:rsid w:val="009A40D3"/>
    <w:rsid w:val="009A5B02"/>
    <w:rsid w:val="009B03CA"/>
    <w:rsid w:val="009B5CEA"/>
    <w:rsid w:val="009B77B4"/>
    <w:rsid w:val="009C457A"/>
    <w:rsid w:val="009C6ECE"/>
    <w:rsid w:val="009D0DCC"/>
    <w:rsid w:val="009D1C5A"/>
    <w:rsid w:val="009D2E5F"/>
    <w:rsid w:val="009D6B8A"/>
    <w:rsid w:val="009F1EDF"/>
    <w:rsid w:val="009F2238"/>
    <w:rsid w:val="009F3EC2"/>
    <w:rsid w:val="009F45FD"/>
    <w:rsid w:val="009F764E"/>
    <w:rsid w:val="00A0463B"/>
    <w:rsid w:val="00A07B2B"/>
    <w:rsid w:val="00A13229"/>
    <w:rsid w:val="00A1458B"/>
    <w:rsid w:val="00A1562E"/>
    <w:rsid w:val="00A21A16"/>
    <w:rsid w:val="00A345FA"/>
    <w:rsid w:val="00A3497A"/>
    <w:rsid w:val="00A429D4"/>
    <w:rsid w:val="00A45587"/>
    <w:rsid w:val="00A5238F"/>
    <w:rsid w:val="00A56D22"/>
    <w:rsid w:val="00A574D0"/>
    <w:rsid w:val="00A6025D"/>
    <w:rsid w:val="00A60FF7"/>
    <w:rsid w:val="00A62D65"/>
    <w:rsid w:val="00A679ED"/>
    <w:rsid w:val="00A81F60"/>
    <w:rsid w:val="00AA02A4"/>
    <w:rsid w:val="00AA0D69"/>
    <w:rsid w:val="00AA13F3"/>
    <w:rsid w:val="00AA2E34"/>
    <w:rsid w:val="00AA6746"/>
    <w:rsid w:val="00AA7E6C"/>
    <w:rsid w:val="00AB0915"/>
    <w:rsid w:val="00AB23B2"/>
    <w:rsid w:val="00AB4B14"/>
    <w:rsid w:val="00AC19A9"/>
    <w:rsid w:val="00AC53AC"/>
    <w:rsid w:val="00AC5DB9"/>
    <w:rsid w:val="00AD1223"/>
    <w:rsid w:val="00AD7DE6"/>
    <w:rsid w:val="00AE3A53"/>
    <w:rsid w:val="00AE4CF5"/>
    <w:rsid w:val="00AF2AD2"/>
    <w:rsid w:val="00AF66E5"/>
    <w:rsid w:val="00B03A04"/>
    <w:rsid w:val="00B04296"/>
    <w:rsid w:val="00B04430"/>
    <w:rsid w:val="00B074CA"/>
    <w:rsid w:val="00B10F97"/>
    <w:rsid w:val="00B173F6"/>
    <w:rsid w:val="00B22313"/>
    <w:rsid w:val="00B25A4E"/>
    <w:rsid w:val="00B268EF"/>
    <w:rsid w:val="00B26E69"/>
    <w:rsid w:val="00B318F7"/>
    <w:rsid w:val="00B32087"/>
    <w:rsid w:val="00B32E61"/>
    <w:rsid w:val="00B3475C"/>
    <w:rsid w:val="00B35191"/>
    <w:rsid w:val="00B35625"/>
    <w:rsid w:val="00B36A8E"/>
    <w:rsid w:val="00B42F49"/>
    <w:rsid w:val="00B46402"/>
    <w:rsid w:val="00B46F51"/>
    <w:rsid w:val="00B50ABC"/>
    <w:rsid w:val="00B546C8"/>
    <w:rsid w:val="00B63EF1"/>
    <w:rsid w:val="00B653BE"/>
    <w:rsid w:val="00B66189"/>
    <w:rsid w:val="00B67AAB"/>
    <w:rsid w:val="00B74F41"/>
    <w:rsid w:val="00B75F30"/>
    <w:rsid w:val="00B829DD"/>
    <w:rsid w:val="00B83FC3"/>
    <w:rsid w:val="00B93BFE"/>
    <w:rsid w:val="00B95643"/>
    <w:rsid w:val="00BB1981"/>
    <w:rsid w:val="00BC3E0E"/>
    <w:rsid w:val="00BC6DDB"/>
    <w:rsid w:val="00BC7238"/>
    <w:rsid w:val="00BD1553"/>
    <w:rsid w:val="00BD3BFE"/>
    <w:rsid w:val="00BD453A"/>
    <w:rsid w:val="00BD4F73"/>
    <w:rsid w:val="00BD60AA"/>
    <w:rsid w:val="00BE1F94"/>
    <w:rsid w:val="00BE4212"/>
    <w:rsid w:val="00BE6749"/>
    <w:rsid w:val="00BF0FB3"/>
    <w:rsid w:val="00BF27FB"/>
    <w:rsid w:val="00BF2FCE"/>
    <w:rsid w:val="00BF444C"/>
    <w:rsid w:val="00BF5D48"/>
    <w:rsid w:val="00BF6E39"/>
    <w:rsid w:val="00BF7B44"/>
    <w:rsid w:val="00C02604"/>
    <w:rsid w:val="00C0433E"/>
    <w:rsid w:val="00C04DBF"/>
    <w:rsid w:val="00C13390"/>
    <w:rsid w:val="00C15DF6"/>
    <w:rsid w:val="00C20831"/>
    <w:rsid w:val="00C31EC1"/>
    <w:rsid w:val="00C36211"/>
    <w:rsid w:val="00C4051B"/>
    <w:rsid w:val="00C44441"/>
    <w:rsid w:val="00C4593A"/>
    <w:rsid w:val="00C46A7A"/>
    <w:rsid w:val="00C47BF3"/>
    <w:rsid w:val="00C50FE6"/>
    <w:rsid w:val="00C5119E"/>
    <w:rsid w:val="00C557D4"/>
    <w:rsid w:val="00C570C7"/>
    <w:rsid w:val="00C60E4A"/>
    <w:rsid w:val="00C623B4"/>
    <w:rsid w:val="00C64395"/>
    <w:rsid w:val="00C6533E"/>
    <w:rsid w:val="00C668D7"/>
    <w:rsid w:val="00C80F78"/>
    <w:rsid w:val="00C82C3D"/>
    <w:rsid w:val="00C83E88"/>
    <w:rsid w:val="00C84B74"/>
    <w:rsid w:val="00C90A8B"/>
    <w:rsid w:val="00C91814"/>
    <w:rsid w:val="00C91DC0"/>
    <w:rsid w:val="00C94754"/>
    <w:rsid w:val="00CB2C2F"/>
    <w:rsid w:val="00CB6F5F"/>
    <w:rsid w:val="00CC03BC"/>
    <w:rsid w:val="00CC6092"/>
    <w:rsid w:val="00CD0338"/>
    <w:rsid w:val="00CD0ACB"/>
    <w:rsid w:val="00CD4198"/>
    <w:rsid w:val="00CD62D7"/>
    <w:rsid w:val="00CE1385"/>
    <w:rsid w:val="00CE18BC"/>
    <w:rsid w:val="00CE42B7"/>
    <w:rsid w:val="00CE4B29"/>
    <w:rsid w:val="00D00D8E"/>
    <w:rsid w:val="00D01C7A"/>
    <w:rsid w:val="00D056E8"/>
    <w:rsid w:val="00D0582C"/>
    <w:rsid w:val="00D0587D"/>
    <w:rsid w:val="00D12B15"/>
    <w:rsid w:val="00D141E3"/>
    <w:rsid w:val="00D234FE"/>
    <w:rsid w:val="00D23F2D"/>
    <w:rsid w:val="00D26CE6"/>
    <w:rsid w:val="00D2790C"/>
    <w:rsid w:val="00D3056B"/>
    <w:rsid w:val="00D353C4"/>
    <w:rsid w:val="00D35809"/>
    <w:rsid w:val="00D36881"/>
    <w:rsid w:val="00D422EF"/>
    <w:rsid w:val="00D46189"/>
    <w:rsid w:val="00D467C8"/>
    <w:rsid w:val="00D518D7"/>
    <w:rsid w:val="00D54D5C"/>
    <w:rsid w:val="00D622AA"/>
    <w:rsid w:val="00D6359F"/>
    <w:rsid w:val="00D71022"/>
    <w:rsid w:val="00D71720"/>
    <w:rsid w:val="00D74F07"/>
    <w:rsid w:val="00D7657A"/>
    <w:rsid w:val="00D77F0E"/>
    <w:rsid w:val="00D908D9"/>
    <w:rsid w:val="00D91426"/>
    <w:rsid w:val="00D93639"/>
    <w:rsid w:val="00D95665"/>
    <w:rsid w:val="00D95FFB"/>
    <w:rsid w:val="00DA1B71"/>
    <w:rsid w:val="00DA323E"/>
    <w:rsid w:val="00DA4E71"/>
    <w:rsid w:val="00DB0823"/>
    <w:rsid w:val="00DB0DD3"/>
    <w:rsid w:val="00DB16C7"/>
    <w:rsid w:val="00DD0644"/>
    <w:rsid w:val="00DD1304"/>
    <w:rsid w:val="00DD2D1E"/>
    <w:rsid w:val="00DD336F"/>
    <w:rsid w:val="00DD5038"/>
    <w:rsid w:val="00DE1894"/>
    <w:rsid w:val="00DE730C"/>
    <w:rsid w:val="00DF0020"/>
    <w:rsid w:val="00DF03C9"/>
    <w:rsid w:val="00DF4ED7"/>
    <w:rsid w:val="00DF70D1"/>
    <w:rsid w:val="00E0028F"/>
    <w:rsid w:val="00E0383A"/>
    <w:rsid w:val="00E046DD"/>
    <w:rsid w:val="00E05D5E"/>
    <w:rsid w:val="00E1451E"/>
    <w:rsid w:val="00E15598"/>
    <w:rsid w:val="00E156EB"/>
    <w:rsid w:val="00E15CC3"/>
    <w:rsid w:val="00E21DC7"/>
    <w:rsid w:val="00E24F87"/>
    <w:rsid w:val="00E303C8"/>
    <w:rsid w:val="00E30F85"/>
    <w:rsid w:val="00E402BE"/>
    <w:rsid w:val="00E46EAF"/>
    <w:rsid w:val="00E47019"/>
    <w:rsid w:val="00E47605"/>
    <w:rsid w:val="00E47A84"/>
    <w:rsid w:val="00E47CD5"/>
    <w:rsid w:val="00E70D8D"/>
    <w:rsid w:val="00E70EE3"/>
    <w:rsid w:val="00E72CAA"/>
    <w:rsid w:val="00E73D58"/>
    <w:rsid w:val="00E813C9"/>
    <w:rsid w:val="00E82DC7"/>
    <w:rsid w:val="00E85D22"/>
    <w:rsid w:val="00E868CF"/>
    <w:rsid w:val="00E9020F"/>
    <w:rsid w:val="00E926C8"/>
    <w:rsid w:val="00E94373"/>
    <w:rsid w:val="00E953AD"/>
    <w:rsid w:val="00EA0C13"/>
    <w:rsid w:val="00EA76FF"/>
    <w:rsid w:val="00EA7F88"/>
    <w:rsid w:val="00EB2A69"/>
    <w:rsid w:val="00EB56DA"/>
    <w:rsid w:val="00EC0596"/>
    <w:rsid w:val="00EC386D"/>
    <w:rsid w:val="00ED0172"/>
    <w:rsid w:val="00EE6CA4"/>
    <w:rsid w:val="00EF1D53"/>
    <w:rsid w:val="00EF59A2"/>
    <w:rsid w:val="00EF7A72"/>
    <w:rsid w:val="00F01DB5"/>
    <w:rsid w:val="00F036CF"/>
    <w:rsid w:val="00F05282"/>
    <w:rsid w:val="00F070F0"/>
    <w:rsid w:val="00F11D3A"/>
    <w:rsid w:val="00F12E39"/>
    <w:rsid w:val="00F144CD"/>
    <w:rsid w:val="00F21683"/>
    <w:rsid w:val="00F21F9D"/>
    <w:rsid w:val="00F23F78"/>
    <w:rsid w:val="00F24A07"/>
    <w:rsid w:val="00F3103F"/>
    <w:rsid w:val="00F3139B"/>
    <w:rsid w:val="00F326EA"/>
    <w:rsid w:val="00F34A0F"/>
    <w:rsid w:val="00F42C42"/>
    <w:rsid w:val="00F4301D"/>
    <w:rsid w:val="00F4494A"/>
    <w:rsid w:val="00F45D9D"/>
    <w:rsid w:val="00F464A2"/>
    <w:rsid w:val="00F47F42"/>
    <w:rsid w:val="00F55EA0"/>
    <w:rsid w:val="00F576B3"/>
    <w:rsid w:val="00F66D9D"/>
    <w:rsid w:val="00F70580"/>
    <w:rsid w:val="00F7239A"/>
    <w:rsid w:val="00F77F8F"/>
    <w:rsid w:val="00F87A38"/>
    <w:rsid w:val="00FA6E2B"/>
    <w:rsid w:val="00FB731F"/>
    <w:rsid w:val="00FC348D"/>
    <w:rsid w:val="00FC56E1"/>
    <w:rsid w:val="00FD463C"/>
    <w:rsid w:val="00FE6B02"/>
    <w:rsid w:val="00FF1F61"/>
    <w:rsid w:val="00FF2675"/>
    <w:rsid w:val="00FF2AA8"/>
    <w:rsid w:val="00FF428F"/>
    <w:rsid w:val="00FF5F2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PZSP SEROCK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Technikum logistyczne kl. II A.30</c:v>
                </c:pt>
                <c:pt idx="1">
                  <c:v>Technikum logistyczne kl. IV A.32</c:v>
                </c:pt>
                <c:pt idx="2">
                  <c:v>Technikum eksploatacji portów i terminali kl. IV A.34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0.96</c:v>
                </c:pt>
                <c:pt idx="1">
                  <c:v>0.92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Technikum logistyczne kl. II A.30</c:v>
                </c:pt>
                <c:pt idx="1">
                  <c:v>Technikum logistyczne kl. IV A.32</c:v>
                </c:pt>
                <c:pt idx="2">
                  <c:v>Technikum eksploatacji portów i terminali kl. IV A.34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0.6</c:v>
                </c:pt>
                <c:pt idx="1">
                  <c:v>0.8</c:v>
                </c:pt>
                <c:pt idx="2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Technikum logistyczne kl. II A.30</c:v>
                </c:pt>
                <c:pt idx="1">
                  <c:v>Technikum logistyczne kl. IV A.32</c:v>
                </c:pt>
                <c:pt idx="2">
                  <c:v>Technikum eksploatacji portów i terminali kl. IV A.34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-47"/>
        <c:axId val="44009472"/>
        <c:axId val="35755072"/>
      </c:barChart>
      <c:catAx>
        <c:axId val="4400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5755072"/>
        <c:crosses val="autoZero"/>
        <c:auto val="1"/>
        <c:lblAlgn val="ctr"/>
        <c:lblOffset val="100"/>
        <c:noMultiLvlLbl val="0"/>
      </c:catAx>
      <c:valAx>
        <c:axId val="35755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0094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2016-09-19T07:18:00Z</dcterms:created>
  <dcterms:modified xsi:type="dcterms:W3CDTF">2016-09-22T14:05:00Z</dcterms:modified>
</cp:coreProperties>
</file>